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1F4" w:rsidRPr="00D905AA" w:rsidRDefault="00EF31F4" w:rsidP="00EF31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AA">
        <w:rPr>
          <w:rFonts w:ascii="Times New Roman" w:hAnsi="Times New Roman" w:cs="Times New Roman"/>
          <w:b/>
          <w:sz w:val="28"/>
          <w:szCs w:val="28"/>
        </w:rPr>
        <w:t>1.Наблюдение за своими эмоциями.</w:t>
      </w:r>
    </w:p>
    <w:p w:rsidR="00EF31F4" w:rsidRPr="00D905AA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5AA">
        <w:rPr>
          <w:rFonts w:ascii="Times New Roman" w:hAnsi="Times New Roman" w:cs="Times New Roman"/>
          <w:sz w:val="28"/>
          <w:szCs w:val="28"/>
        </w:rPr>
        <w:t>Должно быть, вы замечали, что иногда окружающий мир как будто "подыгрывает" вашему настроению? Замечали, что вызывает у вас раздражение и гнев, а что- радость и счастье? Если понаблюдать за моментами, когда у вас возникают эмоции, можно понять, как их контролировать.</w:t>
      </w:r>
    </w:p>
    <w:p w:rsidR="00EF31F4" w:rsidRPr="00D905AA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5AA">
        <w:rPr>
          <w:rFonts w:ascii="Times New Roman" w:hAnsi="Times New Roman" w:cs="Times New Roman"/>
          <w:sz w:val="28"/>
          <w:szCs w:val="28"/>
        </w:rPr>
        <w:t xml:space="preserve">На примере: </w:t>
      </w:r>
    </w:p>
    <w:p w:rsidR="00EF31F4" w:rsidRPr="00D905AA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5AA">
        <w:rPr>
          <w:rFonts w:ascii="Times New Roman" w:hAnsi="Times New Roman" w:cs="Times New Roman"/>
          <w:sz w:val="28"/>
          <w:szCs w:val="28"/>
        </w:rPr>
        <w:t>Допустим, вы едете в транспорте, и кто то наступил вам на ногу. Мало того, что это болезненно, так еще и ваша обувь теперь грязная. У многих данная ситуация вызовет негодование и раздражение. Осознайте эту эмоцию и понаблюдайте за ней. Как она проявляется? Возможно у вас будет легкая головная боль или учащенное сердцебиение? А может у вас возникнет целая цепочка негативных мыслей и эмоций,  процесс которой будет портить вам настроение даже после инцидента.</w:t>
      </w:r>
    </w:p>
    <w:p w:rsidR="00EF31F4" w:rsidRPr="00D905AA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5AA">
        <w:rPr>
          <w:rFonts w:ascii="Times New Roman" w:hAnsi="Times New Roman" w:cs="Times New Roman"/>
          <w:sz w:val="28"/>
          <w:szCs w:val="28"/>
        </w:rPr>
        <w:t>Выдохните. Успокойтесь. Попробуйте понаблюдать без воздействия ума. Представьте, как с каждым выдохом и вдохом вам становится легче, вы отдаляетесь от негатива все дальше и дальше. В таких ситуациях, когда вас что-либо начинает раздражать и выводить из себя, главное вовремя это осознать и переиграть ситуацию, не дать вашим эмоциям завладеть вами и вашим дальнейшим состоянием.</w:t>
      </w:r>
    </w:p>
    <w:p w:rsidR="00EF31F4" w:rsidRPr="00D905AA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5AA">
        <w:rPr>
          <w:rFonts w:ascii="Times New Roman" w:hAnsi="Times New Roman" w:cs="Times New Roman"/>
          <w:sz w:val="28"/>
          <w:szCs w:val="28"/>
        </w:rPr>
        <w:t xml:space="preserve">С каждым разом вам будет становиться легче контролировать свои эмоции и  вскоре, вы сможете и вовсе избавиться от негатива. Осознанность и наблюдение- это отличный инструмент, что бы измениться в лучшую сторону. </w:t>
      </w:r>
    </w:p>
    <w:p w:rsidR="00EF31F4" w:rsidRDefault="00EF31F4" w:rsidP="00EF31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1076" cy="1457325"/>
            <wp:effectExtent l="19050" t="0" r="6924" b="0"/>
            <wp:docPr id="1" name="Рисунок 0" descr="Optymista-i-pesymista_mini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ymista-i-pesymista_mini_min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837" cy="14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Default="00EF31F4" w:rsidP="00EF31F4">
      <w:pPr>
        <w:shd w:val="clear" w:color="auto" w:fill="FFFFFF" w:themeFill="background1"/>
        <w:jc w:val="center"/>
        <w:rPr>
          <w:rStyle w:val="word"/>
          <w:b/>
        </w:rPr>
      </w:pPr>
    </w:p>
    <w:p w:rsidR="00EF31F4" w:rsidRPr="00774AE3" w:rsidRDefault="00EF31F4" w:rsidP="00EF31F4">
      <w:pPr>
        <w:shd w:val="clear" w:color="auto" w:fill="FFFFFF" w:themeFill="background1"/>
        <w:spacing w:after="0" w:line="360" w:lineRule="auto"/>
        <w:ind w:firstLine="709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lastRenderedPageBreak/>
        <w:t>2. Открытие</w:t>
      </w:r>
      <w:r w:rsidRPr="00774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t>сердца</w:t>
      </w:r>
    </w:p>
    <w:p w:rsidR="00EF31F4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1F4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Style w:val="word"/>
          <w:rFonts w:ascii="Times New Roman" w:hAnsi="Times New Roman" w:cs="Times New Roman"/>
          <w:sz w:val="28"/>
          <w:szCs w:val="28"/>
        </w:rPr>
        <w:t>Прежде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чем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приступить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данной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практике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необходимо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осознать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сердце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тут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выступает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органом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который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перекачивает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кровь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является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концентрацией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энергии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безграничном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пространстве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центром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ваших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чувств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мыслей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эмоций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</w:p>
    <w:p w:rsidR="00EF31F4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Style w:val="word"/>
          <w:rFonts w:ascii="Times New Roman" w:hAnsi="Times New Roman" w:cs="Times New Roman"/>
          <w:sz w:val="28"/>
          <w:szCs w:val="28"/>
        </w:rPr>
        <w:t>Шаг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1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Сядьте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удобную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позу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закройте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глаза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расслабьтесь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</w:p>
    <w:p w:rsidR="00EF31F4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Style w:val="word"/>
          <w:rFonts w:ascii="Times New Roman" w:hAnsi="Times New Roman" w:cs="Times New Roman"/>
          <w:sz w:val="28"/>
          <w:szCs w:val="28"/>
        </w:rPr>
        <w:t>Шаг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2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Перенесите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свое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сознание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центр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области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сердца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Визуализируйте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напротив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этого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центра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-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сферу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солнца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излучающего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максимальное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количество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позитивной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энергии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Шаг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3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Начинайте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дышать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энергетическими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лучами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вдох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солнца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центр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груди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выдох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центра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солнце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Свет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этих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лучей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должен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быть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теплыми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живыми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противном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случае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сознание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будет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находиться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вашей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голове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позволит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открыться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сердцу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</w:p>
    <w:p w:rsidR="00EF31F4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Style w:val="word"/>
          <w:rFonts w:ascii="Times New Roman" w:hAnsi="Times New Roman" w:cs="Times New Roman"/>
          <w:sz w:val="28"/>
          <w:szCs w:val="28"/>
        </w:rPr>
        <w:t>Если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все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правильно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выполнять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можете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почувствовать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разные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ощущения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области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сердца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может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быть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тепло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легкое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покалывание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каждого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индивидуально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</w:p>
    <w:p w:rsidR="00EF31F4" w:rsidRPr="00774AE3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Style w:val="word"/>
          <w:rFonts w:ascii="Times New Roman" w:hAnsi="Times New Roman" w:cs="Times New Roman"/>
          <w:sz w:val="28"/>
          <w:szCs w:val="28"/>
        </w:rPr>
        <w:t>Положительное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влияние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такой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практики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очевидно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-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она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позволяет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расслабиться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напитаться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положительной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энергией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отпустить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все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плохое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конечно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же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открыть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свое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сердце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достичь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гармонии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самим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собой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Благодаря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этой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медитации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сможете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очистить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сердце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негатива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достичь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единства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высшим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</w:p>
    <w:p w:rsidR="00EF31F4" w:rsidRPr="00774AE3" w:rsidRDefault="00EF31F4" w:rsidP="00EF31F4">
      <w:pPr>
        <w:shd w:val="clear" w:color="auto" w:fill="FFFFFF" w:themeFill="background1"/>
        <w:jc w:val="center"/>
        <w:rPr>
          <w:rStyle w:val="word"/>
        </w:rPr>
      </w:pPr>
      <w:r>
        <w:rPr>
          <w:noProof/>
          <w:lang w:eastAsia="ru-RU"/>
        </w:rPr>
        <w:drawing>
          <wp:inline distT="0" distB="0" distL="0" distR="0">
            <wp:extent cx="3694178" cy="2219325"/>
            <wp:effectExtent l="19050" t="0" r="1522" b="0"/>
            <wp:docPr id="2" name="Рисунок 1" descr="med_serdt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_serdts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332" cy="222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774AE3" w:rsidRDefault="00EF31F4" w:rsidP="00EF31F4">
      <w:pPr>
        <w:shd w:val="clear" w:color="auto" w:fill="FFFFFF" w:themeFill="background1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b/>
          <w:sz w:val="28"/>
          <w:szCs w:val="28"/>
        </w:rPr>
        <w:lastRenderedPageBreak/>
        <w:t>3. Практика</w:t>
      </w:r>
      <w:r w:rsidRPr="00725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5425">
        <w:rPr>
          <w:rStyle w:val="word"/>
          <w:rFonts w:ascii="Times New Roman" w:hAnsi="Times New Roman" w:cs="Times New Roman"/>
          <w:b/>
          <w:sz w:val="28"/>
          <w:szCs w:val="28"/>
        </w:rPr>
        <w:t>очищения</w:t>
      </w:r>
      <w:r w:rsidRPr="00725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5425">
        <w:rPr>
          <w:rStyle w:val="word"/>
          <w:rFonts w:ascii="Times New Roman" w:hAnsi="Times New Roman" w:cs="Times New Roman"/>
          <w:b/>
          <w:sz w:val="28"/>
          <w:szCs w:val="28"/>
        </w:rPr>
        <w:t>сердца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Для этой практики найдите отдаленное от суеты место, где вам будет комфортно, подберите подходящую музыку. Присядьте, постарайтесь очистить свои мысли и успокоить дыхание. Сделайте полный вдох грудью, расположите на ней руки, закройте глаза.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Теперь загляните внутрь себя, в область сердца. Что вам открылось?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Это может быть что угодно, непонятные фигуры или тяжелый гул... Загляните глубже.. вам начнут открываться моменты вашей жизни, которые приносили страдание, боль..все это, как снежный ком обид и досады накапливалось в вашем сердце. Осознайте, что это прошлое, которое больше не должно тревожить вас. Взгляните на каждое обстоятельство и скажите себе: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- Я полностью прощаю и отпускаю..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Пускай после этого картинки померкнут и исчезнут..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Обычно после этой практики внутри ощущается легкая опустошенность, но с тем же -чувство облегченности..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Глубоко вздохните и откройте глаза.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Осознайте , что все былые обиды больше не властны над вами. Вы свободны, ваше сердце открыто для счастья.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Данную медитацию можно применять постоянно, сделать ее своим обыденным занятием, после которого вы будете очищаться от всего негативного.</w:t>
      </w:r>
    </w:p>
    <w:p w:rsidR="00EF31F4" w:rsidRPr="00725425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725425">
        <w:rPr>
          <w:rStyle w:val="word"/>
          <w:rFonts w:ascii="Times New Roman" w:hAnsi="Times New Roman" w:cs="Times New Roman"/>
          <w:sz w:val="28"/>
          <w:szCs w:val="28"/>
        </w:rPr>
        <w:t>Прощайте и отпускайте, ведь единственное что достойно вас- это счастье, любовь и благодать.</w:t>
      </w:r>
      <w:r w:rsidRPr="00350E76">
        <w:t xml:space="preserve"> </w:t>
      </w:r>
    </w:p>
    <w:p w:rsidR="00EF31F4" w:rsidRDefault="00EF31F4" w:rsidP="00EF31F4">
      <w:pPr>
        <w:shd w:val="clear" w:color="auto" w:fill="FFFFFF" w:themeFill="background1"/>
        <w:jc w:val="center"/>
        <w:rPr>
          <w:rStyle w:val="word"/>
        </w:rPr>
      </w:pPr>
      <w:r>
        <w:rPr>
          <w:noProof/>
          <w:lang w:eastAsia="ru-RU"/>
        </w:rPr>
        <w:drawing>
          <wp:inline distT="0" distB="0" distL="0" distR="0">
            <wp:extent cx="3543300" cy="1700345"/>
            <wp:effectExtent l="19050" t="0" r="0" b="0"/>
            <wp:docPr id="3" name="Рисунок 2" descr="x_2b5f4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2b5f4c7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480" cy="17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774AE3" w:rsidRDefault="00EF31F4" w:rsidP="00EF31F4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774AE3">
        <w:rPr>
          <w:rFonts w:ascii="Times New Roman" w:hAnsi="Times New Roman" w:cs="Times New Roman"/>
          <w:b/>
          <w:sz w:val="28"/>
          <w:szCs w:val="28"/>
        </w:rPr>
        <w:t>Наблюдение за мыслями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Ежедневно в нашем сознании возникает около 60 000 мыслей. Сколько из них осознанные, а сколько пролетают непрерывным потоком? Можем ли мы за ними наблюдать, и отмечать для себя, какого они типа, как часто звучат и какие больше повторяются ? Ответ положительный, существует специальная практика для наблюдения за мыслительным процессом.</w:t>
      </w:r>
    </w:p>
    <w:p w:rsidR="00EF31F4" w:rsidRPr="00774AE3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74AE3">
        <w:rPr>
          <w:sz w:val="28"/>
          <w:szCs w:val="28"/>
        </w:rPr>
        <w:t>Что бы приступить к такой практике, сделайте следующее: Сядьте с ровной спиной, на 5-10 минут, закройте глаза. Старайтесь сидеть неподвижно и не отвлекаться. Переместите ваше сознание в пространство, где зарождаются мысли, удерживайте его там всю медитацию.</w:t>
      </w:r>
    </w:p>
    <w:p w:rsidR="00EF31F4" w:rsidRPr="00774AE3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74AE3">
        <w:rPr>
          <w:sz w:val="28"/>
          <w:szCs w:val="28"/>
        </w:rPr>
        <w:t>Для начала, постарайтесь рассортировать мысли по типам. Когда вы переместились в пространство их возникновения, ожидайте, когда зазвучит очередная. Как только вы услышали ее - отметьте про себя. Как долго задержалась, о чем она, появилась ли единожды, или несколько раз? В перерывах между мыслями также отмечайте тишину ума.</w:t>
      </w:r>
    </w:p>
    <w:p w:rsidR="00EF31F4" w:rsidRPr="00774AE3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74AE3">
        <w:rPr>
          <w:sz w:val="28"/>
          <w:szCs w:val="28"/>
        </w:rPr>
        <w:t>Во время этой медитации, вы открываете для себя, какие мысли зарождаются в вашем сознании, какого они типа, как часто вы возвращаетесь к одной и той же мысли. Это поможет вам очистить сознание, и научится контролю мыслительного процесса.</w:t>
      </w:r>
    </w:p>
    <w:p w:rsidR="00EF31F4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74AE3">
        <w:rPr>
          <w:sz w:val="28"/>
          <w:szCs w:val="28"/>
        </w:rPr>
        <w:t xml:space="preserve">Такая медитация поможет практикующему стать более сконцентрированным, собранным и </w:t>
      </w:r>
      <w:r w:rsidRPr="00774AE3">
        <w:rPr>
          <w:rStyle w:val="a4"/>
          <w:b w:val="0"/>
          <w:sz w:val="28"/>
          <w:szCs w:val="28"/>
        </w:rPr>
        <w:t>наблюдать за своими мыслями со стороны.</w:t>
      </w:r>
      <w:r w:rsidRPr="00774AE3">
        <w:rPr>
          <w:sz w:val="28"/>
          <w:szCs w:val="28"/>
        </w:rPr>
        <w:t xml:space="preserve"> </w:t>
      </w:r>
    </w:p>
    <w:p w:rsidR="00EF31F4" w:rsidRDefault="00EF31F4" w:rsidP="00EF31F4">
      <w:pPr>
        <w:pStyle w:val="a3"/>
        <w:spacing w:before="0" w:beforeAutospacing="0" w:after="0" w:afterAutospacing="0" w:line="360" w:lineRule="auto"/>
        <w:ind w:firstLine="709"/>
        <w:jc w:val="center"/>
        <w:rPr>
          <w:noProof/>
        </w:rPr>
      </w:pPr>
    </w:p>
    <w:p w:rsidR="00EF31F4" w:rsidRDefault="00EF31F4" w:rsidP="00EF31F4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word"/>
          <w:b/>
        </w:rPr>
      </w:pPr>
      <w:r>
        <w:rPr>
          <w:noProof/>
        </w:rPr>
        <w:drawing>
          <wp:inline distT="0" distB="0" distL="0" distR="0">
            <wp:extent cx="3505200" cy="2136569"/>
            <wp:effectExtent l="19050" t="0" r="0" b="0"/>
            <wp:docPr id="4" name="Рисунок 3" descr="389826_525398057475252_2018499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826_525398057475252_201849902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092" cy="21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EB4C62" w:rsidRDefault="00EF31F4" w:rsidP="00EF31F4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EB4C62">
        <w:rPr>
          <w:rStyle w:val="word"/>
          <w:b/>
          <w:sz w:val="28"/>
          <w:szCs w:val="28"/>
        </w:rPr>
        <w:lastRenderedPageBreak/>
        <w:t xml:space="preserve">5. </w:t>
      </w:r>
      <w:r w:rsidRPr="00EB4C62">
        <w:rPr>
          <w:b/>
          <w:sz w:val="28"/>
          <w:szCs w:val="28"/>
        </w:rPr>
        <w:t xml:space="preserve">Медитация с </w:t>
      </w:r>
      <w:proofErr w:type="spellStart"/>
      <w:r w:rsidRPr="00EB4C62">
        <w:rPr>
          <w:b/>
          <w:sz w:val="28"/>
          <w:szCs w:val="28"/>
        </w:rPr>
        <w:t>преподователем</w:t>
      </w:r>
      <w:proofErr w:type="spellEnd"/>
      <w:r w:rsidRPr="00EB4C62">
        <w:rPr>
          <w:b/>
          <w:sz w:val="28"/>
          <w:szCs w:val="28"/>
        </w:rPr>
        <w:t xml:space="preserve"> и самому: плюсы и минусы.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Медитацию считают довольно сложным занятием,  к которому без надлежащей подготовки, инструктажа и принадлежностей не стоит даже соваться. Но так ли это?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Рассмотрим два типа медитации: самому и с учителем.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Основные плюсы медитации самому: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1.  Удобства. Вы можете выбрать для медитации абсолютно любое время и место. Для медитации  не нужно куда-либо идти или ехать.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2. Комфорт. Не всегда помещения для медитации выглядят так, как нам хотелось бы. При самостоятельной практике  доступен выбор любого места.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3. Экономия. Курсы медитации, даже недорогие- все равно обойдутся в копеечку. Самостоятельно вам не нужны какие-либо затраты.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Что же насчет плюсов практики с преподавателем?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1. Корректность. Конечно же, преподаватель научит, как правильно медитировать, вплоть до мельчайших деталей.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 xml:space="preserve">2. Контакты. Курсы по медитации в основном- групповые, и после практики вы сможете завести новые знакомства и найти себе близких по духу. 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3. Перспективы. С преподавателем вы будете раз за разом улучшать свои навыки и открывать для себя новые возможности.</w:t>
      </w:r>
    </w:p>
    <w:p w:rsidR="00EF31F4" w:rsidRPr="00774AE3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t>Что бы вы не выбрали- медитация это прекрасное занятие, и если постараться, можно достичь успеха как с преподавателем так и самому!</w:t>
      </w:r>
      <w:r w:rsidRPr="00774AE3">
        <w:rPr>
          <w:sz w:val="28"/>
          <w:szCs w:val="28"/>
        </w:rPr>
        <w:t xml:space="preserve"> </w:t>
      </w:r>
    </w:p>
    <w:p w:rsidR="00EF31F4" w:rsidRDefault="00EF31F4" w:rsidP="00EF31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95650" cy="2234228"/>
            <wp:effectExtent l="19050" t="0" r="0" b="0"/>
            <wp:docPr id="6" name="Рисунок 5" descr="a0c56f995f12fcd0d6cac266ad30e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56f995f12fcd0d6cac266ad30e9b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774AE3" w:rsidRDefault="00EF31F4" w:rsidP="00EF31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A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 </w:t>
      </w: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t>Рассмотрение</w:t>
      </w:r>
      <w:r w:rsidRPr="00774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t>техник</w:t>
      </w:r>
      <w:r w:rsidRPr="00774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t>остановки</w:t>
      </w:r>
      <w:r w:rsidRPr="00774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t>внутреннего</w:t>
      </w:r>
      <w:r w:rsidRPr="00774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b/>
          <w:sz w:val="28"/>
          <w:szCs w:val="28"/>
        </w:rPr>
        <w:t>диалога</w:t>
      </w:r>
      <w:r w:rsidRPr="00774AE3">
        <w:rPr>
          <w:rFonts w:ascii="Times New Roman" w:hAnsi="Times New Roman" w:cs="Times New Roman"/>
          <w:b/>
          <w:sz w:val="28"/>
          <w:szCs w:val="28"/>
        </w:rPr>
        <w:t>.</w:t>
      </w:r>
    </w:p>
    <w:p w:rsidR="00EF31F4" w:rsidRPr="00774AE3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постоянно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тратим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энергию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обыденные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процессы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жизни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кроме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этого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уделяем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немало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внимания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ВД</w:t>
      </w:r>
      <w:r w:rsidRPr="00774AE3">
        <w:rPr>
          <w:rFonts w:ascii="Times New Roman" w:hAnsi="Times New Roman" w:cs="Times New Roman"/>
          <w:sz w:val="28"/>
          <w:szCs w:val="28"/>
        </w:rPr>
        <w:t xml:space="preserve"> (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внутреннему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диалогу</w:t>
      </w:r>
      <w:r w:rsidRPr="00774AE3">
        <w:rPr>
          <w:rFonts w:ascii="Times New Roman" w:hAnsi="Times New Roman" w:cs="Times New Roman"/>
          <w:sz w:val="28"/>
          <w:szCs w:val="28"/>
        </w:rPr>
        <w:t xml:space="preserve">).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болтаем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сами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собой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относительно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мира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тех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или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иных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ситуаций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казалось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бы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обычный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процесс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деле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-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непрерывная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убыль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вашей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энергии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Существуют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практики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остановки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ВД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Среди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них</w:t>
      </w:r>
      <w:r w:rsidRPr="00774AE3">
        <w:rPr>
          <w:rFonts w:ascii="Times New Roman" w:hAnsi="Times New Roman" w:cs="Times New Roman"/>
          <w:sz w:val="28"/>
          <w:szCs w:val="28"/>
        </w:rPr>
        <w:t>: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1</w:t>
      </w:r>
      <w:r w:rsidRPr="00774AE3">
        <w:rPr>
          <w:rFonts w:ascii="Times New Roman" w:hAnsi="Times New Roman" w:cs="Times New Roman"/>
          <w:sz w:val="28"/>
          <w:szCs w:val="28"/>
        </w:rPr>
        <w:t xml:space="preserve">. "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Белый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Гул</w:t>
      </w:r>
      <w:r w:rsidRPr="00774AE3">
        <w:rPr>
          <w:rFonts w:ascii="Times New Roman" w:hAnsi="Times New Roman" w:cs="Times New Roman"/>
          <w:sz w:val="28"/>
          <w:szCs w:val="28"/>
        </w:rPr>
        <w:t>"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Сядьте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закройте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глаза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Визуализируйте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белое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полотно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Спустя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несколько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мгновений</w:t>
      </w:r>
      <w:r w:rsidRPr="00774AE3">
        <w:rPr>
          <w:rFonts w:ascii="Times New Roman" w:hAnsi="Times New Roman" w:cs="Times New Roman"/>
          <w:sz w:val="28"/>
          <w:szCs w:val="28"/>
        </w:rPr>
        <w:t xml:space="preserve">(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3</w:t>
      </w:r>
      <w:r w:rsidRPr="00774AE3">
        <w:rPr>
          <w:rFonts w:ascii="Times New Roman" w:hAnsi="Times New Roman" w:cs="Times New Roman"/>
          <w:sz w:val="28"/>
          <w:szCs w:val="28"/>
        </w:rPr>
        <w:t>-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5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секунд</w:t>
      </w:r>
      <w:r w:rsidRPr="00774AE3">
        <w:rPr>
          <w:rFonts w:ascii="Times New Roman" w:hAnsi="Times New Roman" w:cs="Times New Roman"/>
          <w:sz w:val="28"/>
          <w:szCs w:val="28"/>
        </w:rPr>
        <w:t xml:space="preserve">)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переводите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взгляд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из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угла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угол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вскоре</w:t>
      </w:r>
      <w:r w:rsidRPr="00774AE3">
        <w:rPr>
          <w:rFonts w:ascii="Times New Roman" w:hAnsi="Times New Roman" w:cs="Times New Roman"/>
          <w:sz w:val="28"/>
          <w:szCs w:val="28"/>
        </w:rPr>
        <w:t xml:space="preserve">-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любом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направлении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2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Мысленный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покой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Примите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удобное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для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вас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положение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Представьте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перед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собой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пламенный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вращающийся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диск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Сконцентрируйтесь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нем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его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красно</w:t>
      </w:r>
      <w:r w:rsidRPr="00774AE3">
        <w:rPr>
          <w:rFonts w:ascii="Times New Roman" w:hAnsi="Times New Roman" w:cs="Times New Roman"/>
          <w:sz w:val="28"/>
          <w:szCs w:val="28"/>
        </w:rPr>
        <w:t>-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желтом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свечении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Представляйте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его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максимально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четко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как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только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сможете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мгновенно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вообразить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этот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диск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начинайте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постепенно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его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уменьшать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пока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останется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только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вакуум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конце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практики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должны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уметь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вызвать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вакуум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без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усилий</w:t>
      </w:r>
      <w:r w:rsidRPr="00774AE3">
        <w:rPr>
          <w:rFonts w:ascii="Times New Roman" w:hAnsi="Times New Roman" w:cs="Times New Roman"/>
          <w:sz w:val="28"/>
          <w:szCs w:val="28"/>
        </w:rPr>
        <w:t>.</w:t>
      </w:r>
      <w:r w:rsidRPr="00774AE3">
        <w:rPr>
          <w:rFonts w:ascii="Times New Roman" w:hAnsi="Times New Roman" w:cs="Times New Roman"/>
          <w:sz w:val="28"/>
          <w:szCs w:val="28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</w:rPr>
        <w:t>3</w:t>
      </w:r>
      <w:r w:rsidRPr="00774AE3">
        <w:rPr>
          <w:rFonts w:ascii="Times New Roman" w:hAnsi="Times New Roman" w:cs="Times New Roman"/>
          <w:sz w:val="28"/>
          <w:szCs w:val="28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Шар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Представьте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безграничное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пространство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центре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черная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сфера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 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Найдите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взаимосвязь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этой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сферы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ваших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мыслей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Расположение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сферы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центре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значит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мысли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отсутствуют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состояние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покоя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Как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только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зазвучат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мысли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сфера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сдвинется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своего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места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Чем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громче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мысли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тем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сильнее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 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она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отдаляется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Задача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состоит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удержании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сферы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абсолютно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74AE3">
        <w:rPr>
          <w:rStyle w:val="word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неподвижно</w:t>
      </w:r>
      <w:r w:rsidRPr="00774A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774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1F4" w:rsidRPr="00B862F7" w:rsidRDefault="00EF31F4" w:rsidP="00EF31F4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745" cy="1876425"/>
            <wp:effectExtent l="19050" t="0" r="9255" b="0"/>
            <wp:docPr id="8" name="Рисунок 7" descr="medit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t-300x3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461" cy="18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Разное применение медитации в жизни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31F4" w:rsidRPr="00B862F7" w:rsidRDefault="00EF31F4" w:rsidP="00EF31F4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B862F7">
        <w:rPr>
          <w:b w:val="0"/>
          <w:sz w:val="28"/>
          <w:szCs w:val="28"/>
        </w:rPr>
        <w:t xml:space="preserve">Часто бывают ситуации, что люди, не знающие, что такое медитация, отзываются о ней негативно. Другие же, не понимают что это, для чего оно им надо, и надо ли? Какие же существуют применения медитации в реальной жизни? Давайте разберемся.  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Развитие осознанности, то есть устремления внимания на что-либо. Реализация осознанности может пригодится как во время медитаций, так и в реальной жизни. Это качество помогает развитию контроля и концентрации.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памятования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Памятование –иная часть нашего внимания, отвечающая за другие процессы. При концентрации внимания, важно помнить цель медитации, а если вы отвлекаетесь, значит- забываете! Долгосрочные практики помогут вам развить это качество, в следствии чего улучшиться и память.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качества наблюдателя 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наблюдателя – это  такая часть внимания, которая обеспечивает "отдаленность ума" от всевозможных факторов.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sz w:val="28"/>
          <w:szCs w:val="28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качество позволяет не вовлекаться в различные процессы, а просто наблюдать за их прохождением. Например, не поддаваться мыслям и эмоциям, а просто наблюдать за ними. Смотреть на свои ощущения "со стороны".</w:t>
      </w:r>
    </w:p>
    <w:p w:rsidR="00EF31F4" w:rsidRDefault="00EF31F4" w:rsidP="00EF31F4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1215" cy="2219325"/>
            <wp:effectExtent l="19050" t="0" r="0" b="0"/>
            <wp:docPr id="5" name="Рисунок 8" descr="0000t7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t7e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44" cy="22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Default="00EF31F4" w:rsidP="00EF31F4">
      <w:pPr>
        <w:spacing w:before="100" w:beforeAutospacing="1" w:after="100" w:afterAutospacing="1" w:line="240" w:lineRule="auto"/>
        <w:jc w:val="center"/>
        <w:rPr>
          <w:b/>
        </w:rPr>
      </w:pPr>
    </w:p>
    <w:p w:rsidR="00EF31F4" w:rsidRPr="00B862F7" w:rsidRDefault="00EF31F4" w:rsidP="00EF31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2F7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Pr="00B8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 медитаций в жизни.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дает медитация? Зачем она нужна? Что бы не основываться на пустых словах, можно привести пример научного доказательства пользы  медитации.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исследований, ученые выяснили, какие положительные эффекты дают продолжительные практики медитации: </w:t>
      </w:r>
    </w:p>
    <w:p w:rsidR="00EF31F4" w:rsidRPr="00B862F7" w:rsidRDefault="00EF31F4" w:rsidP="00EF31F4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частоты сердцебиения </w:t>
      </w:r>
    </w:p>
    <w:p w:rsidR="00EF31F4" w:rsidRPr="00B862F7" w:rsidRDefault="00EF31F4" w:rsidP="00EF31F4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Понижение уровня стресса в организме</w:t>
      </w:r>
    </w:p>
    <w:p w:rsidR="00EF31F4" w:rsidRPr="00B862F7" w:rsidRDefault="00EF31F4" w:rsidP="00EF31F4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иммунитета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касается психологических эффектов, в них входят:</w:t>
      </w:r>
    </w:p>
    <w:p w:rsidR="00EF31F4" w:rsidRPr="00B862F7" w:rsidRDefault="00EF31F4" w:rsidP="00EF31F4">
      <w:pPr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настроения, возможность наслаждаться окружающим миром</w:t>
      </w:r>
    </w:p>
    <w:p w:rsidR="00EF31F4" w:rsidRPr="00B862F7" w:rsidRDefault="00EF31F4" w:rsidP="00EF31F4">
      <w:pPr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 беспокойства, прекращение  депрессии</w:t>
      </w:r>
    </w:p>
    <w:p w:rsidR="00EF31F4" w:rsidRPr="00B862F7" w:rsidRDefault="00EF31F4" w:rsidP="00EF31F4">
      <w:pPr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страхов и фобий</w:t>
      </w:r>
    </w:p>
    <w:p w:rsidR="00EF31F4" w:rsidRPr="00B862F7" w:rsidRDefault="00EF31F4" w:rsidP="00EF31F4">
      <w:pPr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таких качеств как осознанность, самоконтроль</w:t>
      </w:r>
    </w:p>
    <w:p w:rsidR="00EF31F4" w:rsidRPr="00B862F7" w:rsidRDefault="00EF31F4" w:rsidP="00EF31F4">
      <w:pPr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концентрации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положительном влиянии медитаций  написано и рассказано уже много чего. С помощью медитации практикующие избавляются от негатива и вредных привычек таких как курение, пристрастие к алкоголю и наркотикам. Так же медитация помогает улучшить физическое и психологическое самочувствие , побороть неуверенность в себе. 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 медитации это не только приятное но и полезное занятие, это инструмент в усовершенствовании самого себя.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1F4" w:rsidRPr="00B862F7" w:rsidRDefault="00EF31F4" w:rsidP="00EF31F4">
      <w:pPr>
        <w:shd w:val="clear" w:color="auto" w:fill="FFFFFF" w:themeFill="background1"/>
        <w:jc w:val="center"/>
      </w:pPr>
      <w:r>
        <w:rPr>
          <w:noProof/>
          <w:lang w:eastAsia="ru-RU"/>
        </w:rPr>
        <w:drawing>
          <wp:inline distT="0" distB="0" distL="0" distR="0">
            <wp:extent cx="2915538" cy="1771650"/>
            <wp:effectExtent l="19050" t="0" r="0" b="0"/>
            <wp:docPr id="10" name="Рисунок 9" descr="energiya333-640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ya333-640x4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3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hd w:val="clear" w:color="auto" w:fill="FFFFFF" w:themeFill="background1"/>
        <w:jc w:val="center"/>
        <w:rPr>
          <w:rStyle w:val="wo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862F7">
        <w:rPr>
          <w:rFonts w:ascii="Times New Roman" w:hAnsi="Times New Roman" w:cs="Times New Roman"/>
          <w:b/>
          <w:sz w:val="26"/>
          <w:szCs w:val="26"/>
        </w:rPr>
        <w:lastRenderedPageBreak/>
        <w:t>9.</w:t>
      </w:r>
      <w:r w:rsidRPr="00B862F7">
        <w:rPr>
          <w:rStyle w:val="wo"/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Разные виды утечек энергии и их закрывание</w:t>
      </w:r>
    </w:p>
    <w:p w:rsidR="00EF31F4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Мы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и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все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что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нас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окружает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состоит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из</w:t>
      </w:r>
      <w:r w:rsidRPr="00B862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6"/>
          <w:szCs w:val="26"/>
        </w:rPr>
        <w:t>энергии</w:t>
      </w:r>
      <w:r w:rsidRPr="00B862F7">
        <w:rPr>
          <w:rFonts w:ascii="Times New Roman" w:hAnsi="Times New Roman" w:cs="Times New Roman"/>
          <w:b/>
          <w:sz w:val="26"/>
          <w:szCs w:val="26"/>
        </w:rPr>
        <w:t>.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нашем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организме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постоянно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происходят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энергетические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процессы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утечка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столь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ценной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материи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может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негативно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сказаться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нашем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физическом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психологическом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состоянии</w:t>
      </w:r>
      <w:r w:rsidRPr="00B862F7">
        <w:rPr>
          <w:rFonts w:ascii="Times New Roman" w:hAnsi="Times New Roman" w:cs="Times New Roman"/>
          <w:sz w:val="26"/>
          <w:szCs w:val="26"/>
        </w:rPr>
        <w:t>.</w:t>
      </w:r>
      <w:r w:rsidRPr="00B862F7">
        <w:rPr>
          <w:rFonts w:ascii="Times New Roman" w:hAnsi="Times New Roman" w:cs="Times New Roman"/>
          <w:sz w:val="26"/>
          <w:szCs w:val="26"/>
        </w:rPr>
        <w:br/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Почему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же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это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происходит</w:t>
      </w:r>
      <w:r w:rsidRPr="00B862F7">
        <w:rPr>
          <w:rFonts w:ascii="Times New Roman" w:hAnsi="Times New Roman" w:cs="Times New Roman"/>
          <w:sz w:val="26"/>
          <w:szCs w:val="26"/>
        </w:rPr>
        <w:t>?</w:t>
      </w:r>
      <w:r w:rsidRPr="00B862F7">
        <w:rPr>
          <w:rFonts w:ascii="Times New Roman" w:hAnsi="Times New Roman" w:cs="Times New Roman"/>
          <w:sz w:val="26"/>
          <w:szCs w:val="26"/>
        </w:rPr>
        <w:br/>
        <w:t xml:space="preserve">-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Причина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может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быть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отношениях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которые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изжили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себя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Тот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кто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постоянно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цепляется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за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прошлое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былые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обиды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разочарования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обречен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утрату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энергии</w:t>
      </w:r>
      <w:r w:rsidRPr="00B862F7">
        <w:rPr>
          <w:rFonts w:ascii="Times New Roman" w:hAnsi="Times New Roman" w:cs="Times New Roman"/>
          <w:sz w:val="26"/>
          <w:szCs w:val="26"/>
        </w:rPr>
        <w:t>.</w:t>
      </w:r>
      <w:r w:rsidRPr="00B862F7">
        <w:rPr>
          <w:rFonts w:ascii="Times New Roman" w:hAnsi="Times New Roman" w:cs="Times New Roman"/>
          <w:sz w:val="26"/>
          <w:szCs w:val="26"/>
        </w:rPr>
        <w:br/>
        <w:t>-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Тоска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тем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кто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нас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покинул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Если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никак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можете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принять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неизбежное</w:t>
      </w:r>
      <w:r w:rsidRPr="00B862F7">
        <w:rPr>
          <w:rFonts w:ascii="Times New Roman" w:hAnsi="Times New Roman" w:cs="Times New Roman"/>
          <w:sz w:val="26"/>
          <w:szCs w:val="26"/>
        </w:rPr>
        <w:t xml:space="preserve">-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пора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это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сделать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должны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продолжить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свой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путь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увы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без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тех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кто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был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близок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иначе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дальше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будет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только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хуже</w:t>
      </w:r>
      <w:r w:rsidRPr="00B862F7">
        <w:rPr>
          <w:rFonts w:ascii="Times New Roman" w:hAnsi="Times New Roman" w:cs="Times New Roman"/>
          <w:sz w:val="26"/>
          <w:szCs w:val="26"/>
        </w:rPr>
        <w:t>.</w:t>
      </w:r>
      <w:r w:rsidRPr="00B862F7">
        <w:rPr>
          <w:rFonts w:ascii="Times New Roman" w:hAnsi="Times New Roman" w:cs="Times New Roman"/>
          <w:sz w:val="26"/>
          <w:szCs w:val="26"/>
        </w:rPr>
        <w:br/>
        <w:t xml:space="preserve">-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Тайны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невысказанность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скрытая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боль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так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же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поглощают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вашу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энергию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словно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черная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дыра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Стоит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открыть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замок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семью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печатями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для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вашего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же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блага</w:t>
      </w:r>
      <w:r w:rsidRPr="00B862F7">
        <w:rPr>
          <w:rFonts w:ascii="Times New Roman" w:hAnsi="Times New Roman" w:cs="Times New Roman"/>
          <w:sz w:val="26"/>
          <w:szCs w:val="26"/>
        </w:rPr>
        <w:t>.</w:t>
      </w:r>
      <w:r w:rsidRPr="00B862F7">
        <w:rPr>
          <w:rFonts w:ascii="Times New Roman" w:hAnsi="Times New Roman" w:cs="Times New Roman"/>
          <w:sz w:val="26"/>
          <w:szCs w:val="26"/>
        </w:rPr>
        <w:br/>
        <w:t xml:space="preserve">-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Жажда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мести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страданий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боли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других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Такие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эмоции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сами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себе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разрушительны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кроме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того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они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только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опустошают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ваши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энергетические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запасы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портят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вашу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ауру</w:t>
      </w:r>
      <w:r w:rsidRPr="00B862F7">
        <w:rPr>
          <w:rFonts w:ascii="Times New Roman" w:hAnsi="Times New Roman" w:cs="Times New Roman"/>
          <w:sz w:val="26"/>
          <w:szCs w:val="26"/>
        </w:rPr>
        <w:t>.</w:t>
      </w:r>
      <w:r w:rsidRPr="00B862F7">
        <w:rPr>
          <w:rFonts w:ascii="Times New Roman" w:hAnsi="Times New Roman" w:cs="Times New Roman"/>
          <w:sz w:val="26"/>
          <w:szCs w:val="26"/>
        </w:rPr>
        <w:br/>
        <w:t>-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Общение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</w:t>
      </w:r>
      <w:r w:rsidRPr="00B862F7">
        <w:rPr>
          <w:rFonts w:ascii="Times New Roman" w:hAnsi="Times New Roman" w:cs="Times New Roman"/>
          <w:sz w:val="26"/>
          <w:szCs w:val="26"/>
        </w:rPr>
        <w:t xml:space="preserve"> 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людьми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называемыми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энергетическими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вампирами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Такие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люди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будут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постоянно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пытаться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вывести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вас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эмоции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дабы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напитаться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вашей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энергетикой</w:t>
      </w:r>
      <w:r w:rsidRPr="00B862F7">
        <w:rPr>
          <w:rFonts w:ascii="Times New Roman" w:hAnsi="Times New Roman" w:cs="Times New Roman"/>
          <w:sz w:val="26"/>
          <w:szCs w:val="26"/>
        </w:rPr>
        <w:t>.</w:t>
      </w:r>
      <w:r w:rsidRPr="00B862F7">
        <w:rPr>
          <w:rFonts w:ascii="Times New Roman" w:hAnsi="Times New Roman" w:cs="Times New Roman"/>
          <w:sz w:val="26"/>
          <w:szCs w:val="26"/>
        </w:rPr>
        <w:br/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этот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список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можно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отнести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много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сфер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жизни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связанные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тем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или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иным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образом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эмоциями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Поэтому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самым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верным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решением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будет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проанализировать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на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что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тратите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свою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энергию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больше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всего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понаблюдать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за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собой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своим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состоянием</w:t>
      </w:r>
      <w:r w:rsidRPr="00B862F7">
        <w:rPr>
          <w:rFonts w:ascii="Times New Roman" w:hAnsi="Times New Roman" w:cs="Times New Roman"/>
          <w:sz w:val="26"/>
          <w:szCs w:val="26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что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бы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предотвратить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утечки</w:t>
      </w:r>
      <w:r w:rsidRPr="00B862F7">
        <w:rPr>
          <w:rFonts w:ascii="Times New Roman" w:hAnsi="Times New Roman" w:cs="Times New Roman"/>
          <w:sz w:val="26"/>
          <w:szCs w:val="26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6"/>
          <w:szCs w:val="26"/>
        </w:rPr>
        <w:t>энергии</w:t>
      </w:r>
      <w:r w:rsidRPr="00B862F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F31F4" w:rsidRPr="00B862F7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31F4" w:rsidRPr="00B862F7" w:rsidRDefault="00EF31F4" w:rsidP="00EF31F4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0202" cy="2466975"/>
            <wp:effectExtent l="19050" t="0" r="2248" b="0"/>
            <wp:docPr id="11" name="Рисунок 10" descr="meditatsiya-na-pustotu-i-na-pred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tatsiya-na-pustotu-i-na-predme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648" cy="24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2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10. </w:t>
      </w:r>
      <w:r w:rsidRPr="00B862F7">
        <w:rPr>
          <w:rStyle w:val="word"/>
          <w:rFonts w:ascii="Times New Roman" w:hAnsi="Times New Roman" w:cs="Times New Roman"/>
          <w:b/>
          <w:sz w:val="28"/>
          <w:szCs w:val="28"/>
        </w:rPr>
        <w:t>Медитация</w:t>
      </w:r>
      <w:r w:rsidRPr="00B862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b/>
          <w:sz w:val="28"/>
          <w:szCs w:val="28"/>
        </w:rPr>
        <w:t>24</w:t>
      </w:r>
      <w:r w:rsidRPr="00B862F7">
        <w:rPr>
          <w:rFonts w:ascii="Times New Roman" w:hAnsi="Times New Roman" w:cs="Times New Roman"/>
          <w:b/>
          <w:sz w:val="28"/>
          <w:szCs w:val="28"/>
        </w:rPr>
        <w:t>/</w:t>
      </w:r>
      <w:r w:rsidRPr="00B862F7">
        <w:rPr>
          <w:rStyle w:val="word"/>
          <w:rFonts w:ascii="Times New Roman" w:hAnsi="Times New Roman" w:cs="Times New Roman"/>
          <w:b/>
          <w:sz w:val="28"/>
          <w:szCs w:val="28"/>
        </w:rPr>
        <w:t>7</w:t>
      </w:r>
      <w:r w:rsidRPr="00B862F7">
        <w:rPr>
          <w:rFonts w:ascii="Times New Roman" w:hAnsi="Times New Roman" w:cs="Times New Roman"/>
          <w:b/>
          <w:sz w:val="28"/>
          <w:szCs w:val="28"/>
        </w:rPr>
        <w:t>.</w:t>
      </w:r>
    </w:p>
    <w:p w:rsidR="00EF31F4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такое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круглосуточная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медитация</w:t>
      </w:r>
      <w:r w:rsidRPr="00B862F7">
        <w:rPr>
          <w:rFonts w:ascii="Times New Roman" w:hAnsi="Times New Roman" w:cs="Times New Roman"/>
          <w:sz w:val="28"/>
          <w:szCs w:val="28"/>
        </w:rPr>
        <w:t xml:space="preserve">?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Какие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основные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правила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как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вообще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возможно</w:t>
      </w:r>
      <w:r w:rsidRPr="00B862F7">
        <w:rPr>
          <w:rFonts w:ascii="Times New Roman" w:hAnsi="Times New Roman" w:cs="Times New Roman"/>
          <w:sz w:val="28"/>
          <w:szCs w:val="28"/>
        </w:rPr>
        <w:t>?</w:t>
      </w:r>
      <w:r w:rsidRPr="00B862F7">
        <w:rPr>
          <w:rFonts w:ascii="Times New Roman" w:hAnsi="Times New Roman" w:cs="Times New Roman"/>
          <w:sz w:val="28"/>
          <w:szCs w:val="28"/>
        </w:rPr>
        <w:br/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Медитация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24</w:t>
      </w:r>
      <w:r w:rsidRPr="00B862F7">
        <w:rPr>
          <w:rFonts w:ascii="Times New Roman" w:hAnsi="Times New Roman" w:cs="Times New Roman"/>
          <w:sz w:val="28"/>
          <w:szCs w:val="28"/>
        </w:rPr>
        <w:t>-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7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подразумевает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целый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день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должны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сидеть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позе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лотоса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закрытыми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глазами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медитировать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Негласное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правило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такой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практики</w:t>
      </w:r>
      <w:r w:rsidRPr="00B862F7">
        <w:rPr>
          <w:rFonts w:ascii="Times New Roman" w:hAnsi="Times New Roman" w:cs="Times New Roman"/>
          <w:sz w:val="28"/>
          <w:szCs w:val="28"/>
        </w:rPr>
        <w:t xml:space="preserve">-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осознанность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Осознанность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есть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медитация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контроль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своих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мыслей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эмоций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управление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своим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состоянием</w:t>
      </w:r>
      <w:r w:rsidRPr="00B862F7">
        <w:rPr>
          <w:rFonts w:ascii="Times New Roman" w:hAnsi="Times New Roman" w:cs="Times New Roman"/>
          <w:sz w:val="28"/>
          <w:szCs w:val="28"/>
        </w:rPr>
        <w:t xml:space="preserve">. 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если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первый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момент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может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показаться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легко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-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знайте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показалось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самом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деле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очень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долгий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период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практик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обучений</w:t>
      </w:r>
      <w:r w:rsidRPr="00B862F7">
        <w:rPr>
          <w:rFonts w:ascii="Times New Roman" w:hAnsi="Times New Roman" w:cs="Times New Roman"/>
          <w:sz w:val="28"/>
          <w:szCs w:val="28"/>
        </w:rPr>
        <w:t>.</w:t>
      </w:r>
      <w:r w:rsidRPr="00B862F7">
        <w:rPr>
          <w:rFonts w:ascii="Times New Roman" w:hAnsi="Times New Roman" w:cs="Times New Roman"/>
          <w:sz w:val="28"/>
          <w:szCs w:val="28"/>
        </w:rPr>
        <w:br/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трудность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концентрации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"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данного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момента</w:t>
      </w:r>
      <w:r w:rsidRPr="00B862F7">
        <w:rPr>
          <w:rFonts w:ascii="Times New Roman" w:hAnsi="Times New Roman" w:cs="Times New Roman"/>
          <w:sz w:val="28"/>
          <w:szCs w:val="28"/>
        </w:rPr>
        <w:t xml:space="preserve">"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именно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понимании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осознанности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Нужно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помнить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постоянно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себе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напоминать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ведь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просто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вылетает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из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головы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суете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дня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когда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все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вокруг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мчится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несется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мимо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вас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должны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поддаваться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суете</w:t>
      </w:r>
      <w:r w:rsidRPr="00B862F7">
        <w:rPr>
          <w:rFonts w:ascii="Times New Roman" w:hAnsi="Times New Roman" w:cs="Times New Roman"/>
          <w:sz w:val="28"/>
          <w:szCs w:val="28"/>
        </w:rPr>
        <w:t>.</w:t>
      </w:r>
      <w:r w:rsidRPr="00B862F7">
        <w:rPr>
          <w:rFonts w:ascii="Times New Roman" w:hAnsi="Times New Roman" w:cs="Times New Roman"/>
          <w:sz w:val="28"/>
          <w:szCs w:val="28"/>
        </w:rPr>
        <w:br/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Помощниками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станут</w:t>
      </w:r>
      <w:r w:rsidRPr="00B862F7">
        <w:rPr>
          <w:rFonts w:ascii="Times New Roman" w:hAnsi="Times New Roman" w:cs="Times New Roman"/>
          <w:sz w:val="28"/>
          <w:szCs w:val="28"/>
        </w:rPr>
        <w:t xml:space="preserve">: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будильники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(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примеру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каждый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час</w:t>
      </w:r>
      <w:r w:rsidRPr="00B862F7">
        <w:rPr>
          <w:rFonts w:ascii="Times New Roman" w:hAnsi="Times New Roman" w:cs="Times New Roman"/>
          <w:sz w:val="28"/>
          <w:szCs w:val="28"/>
        </w:rPr>
        <w:t xml:space="preserve">),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записки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напоминания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телефоне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расстраивайтесь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если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будет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получаться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Такой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тип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медитации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довольно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трудный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достичь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его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могут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далеко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все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Главное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опускать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руки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пробовать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снова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снова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31F4" w:rsidRPr="00B862F7" w:rsidRDefault="00EF31F4" w:rsidP="00EF31F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1F4" w:rsidRPr="00B862F7" w:rsidRDefault="00EF31F4" w:rsidP="00EF31F4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419475"/>
            <wp:effectExtent l="19050" t="0" r="9525" b="0"/>
            <wp:docPr id="12" name="Рисунок 11" descr="6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1F4" w:rsidRPr="00B862F7" w:rsidRDefault="00EF31F4" w:rsidP="00EF3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2F7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Pr="00B8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Раздвоение внимания в медитации, наблюдатель, наблюдаемое и субъект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hAnsi="Times New Roman" w:cs="Times New Roman"/>
          <w:sz w:val="28"/>
          <w:szCs w:val="28"/>
        </w:rPr>
        <w:t>Определенными практиками медитаций можно добиться изменения своего сознания, от части сохраняя при этом возможность наблюдения. Данное изменение называется  "раздвоение личности".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hAnsi="Times New Roman" w:cs="Times New Roman"/>
          <w:sz w:val="28"/>
          <w:szCs w:val="28"/>
        </w:rPr>
        <w:t>Как же этого добиться?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практика </w:t>
      </w:r>
      <w:proofErr w:type="spellStart"/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медитативна</w:t>
      </w:r>
      <w:proofErr w:type="spellEnd"/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другими словами, ее используют уже в измененном сознании, но при частом практическом опыте, ею можно воспользоваться для начала медитации.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Примите удобную для вас позу, закройте глаза. Спросите про себя: кто я? Наблюдайте за ощущениями, которые будут происходить, они индивидуальны. Может начаться внутренний диалог,  могут появиться мысли, не связанные с медитацией, могут возникнуть образы, картинки, несвязные предложения.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любом ответе, важно осознать, что существует наблюдатель и наблюдаемое(ответ, который вы зафиксировали). В таком случае, если имеется наблюдатель и наблюдаемое, возникает следующий аналогичный вопрос " Если я не наблюдаемое, кто же тогда я?" После чего, медитация пойдет по кругу.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этой медитации состоит в осознании, что наблюдатель присутствует все время практики, он есть ищущий себя. Возможно, это звучит просто, но пережить собственное сознание можно только на опыте.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1F4" w:rsidRPr="00B862F7" w:rsidRDefault="00EF31F4" w:rsidP="00EF3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9205" cy="2447925"/>
            <wp:effectExtent l="19050" t="0" r="0" b="0"/>
            <wp:docPr id="13" name="Рисунок 12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99" cy="24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12. Отождествление себя с эмоциями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отличает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наше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сознания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сознания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других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форм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жизни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этом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мире</w:t>
      </w:r>
      <w:r w:rsidRPr="00B862F7">
        <w:rPr>
          <w:rFonts w:ascii="Times New Roman" w:hAnsi="Times New Roman" w:cs="Times New Roman"/>
          <w:sz w:val="28"/>
          <w:szCs w:val="28"/>
        </w:rPr>
        <w:t xml:space="preserve">?  </w:t>
      </w:r>
      <w:proofErr w:type="spellStart"/>
      <w:r w:rsidRPr="00B862F7">
        <w:rPr>
          <w:rStyle w:val="word"/>
          <w:rFonts w:ascii="Times New Roman" w:hAnsi="Times New Roman" w:cs="Times New Roman"/>
          <w:sz w:val="28"/>
          <w:szCs w:val="28"/>
        </w:rPr>
        <w:t>Самоосознание</w:t>
      </w:r>
      <w:proofErr w:type="spellEnd"/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Часто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бывает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люди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сознают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себя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"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неявно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",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правят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их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тела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мысли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они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думают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так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должно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быть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изменить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ничего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нельзя</w:t>
      </w:r>
      <w:r w:rsidRPr="00B862F7">
        <w:rPr>
          <w:rFonts w:ascii="Times New Roman" w:hAnsi="Times New Roman" w:cs="Times New Roman"/>
          <w:sz w:val="28"/>
          <w:szCs w:val="28"/>
        </w:rPr>
        <w:t>.</w:t>
      </w:r>
      <w:r w:rsidRPr="00B862F7">
        <w:rPr>
          <w:rFonts w:ascii="Times New Roman" w:hAnsi="Times New Roman" w:cs="Times New Roman"/>
          <w:sz w:val="28"/>
          <w:szCs w:val="28"/>
        </w:rPr>
        <w:br/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Бесконечный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поток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всевозможных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восприятий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туманит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сознание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приводит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отождествлению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себя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эмоциями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телом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мыслями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. 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бы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освободиться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этих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оков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необходимо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62F7">
        <w:rPr>
          <w:rStyle w:val="word"/>
          <w:rFonts w:ascii="Times New Roman" w:hAnsi="Times New Roman" w:cs="Times New Roman"/>
          <w:sz w:val="28"/>
          <w:szCs w:val="28"/>
        </w:rPr>
        <w:t>растождествить</w:t>
      </w:r>
      <w:proofErr w:type="spellEnd"/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себя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содержаниями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сознания</w:t>
      </w:r>
      <w:r w:rsidRPr="00B862F7">
        <w:rPr>
          <w:rFonts w:ascii="Times New Roman" w:hAnsi="Times New Roman" w:cs="Times New Roman"/>
          <w:sz w:val="28"/>
          <w:szCs w:val="28"/>
        </w:rPr>
        <w:t>.</w:t>
      </w:r>
      <w:r w:rsidRPr="00B862F7">
        <w:rPr>
          <w:rFonts w:ascii="Times New Roman" w:hAnsi="Times New Roman" w:cs="Times New Roman"/>
          <w:sz w:val="28"/>
          <w:szCs w:val="28"/>
        </w:rPr>
        <w:br/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Данная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практика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первый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шаг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осознанию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истинного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>.</w:t>
      </w:r>
      <w:r w:rsidRPr="00B862F7">
        <w:rPr>
          <w:rFonts w:ascii="Times New Roman" w:hAnsi="Times New Roman" w:cs="Times New Roman"/>
          <w:sz w:val="28"/>
          <w:szCs w:val="28"/>
        </w:rPr>
        <w:br/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Примите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удобное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положение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расслабьтесь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Произнесите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следующее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обладаю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эмоциями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разнообразны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неустойчивы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порой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противоречивы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любви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может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смениться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ненавистью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радость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может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заменить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горе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спокойствие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преобразиться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волнение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тот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час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как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истинное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меняется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Порой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меня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может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накрыть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волной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гнева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зная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пройдет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очевидно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-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есть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гнев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эмоции</w:t>
      </w:r>
      <w:r w:rsidRPr="00B862F7">
        <w:rPr>
          <w:rFonts w:ascii="Times New Roman" w:hAnsi="Times New Roman" w:cs="Times New Roman"/>
          <w:sz w:val="28"/>
          <w:szCs w:val="28"/>
        </w:rPr>
        <w:t xml:space="preserve">-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есть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могу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учиться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управлять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своими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эмоциями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наблюдать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ними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объединять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их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обладаю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эмоциями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эмоции</w:t>
      </w:r>
      <w:r w:rsidRPr="00B862F7">
        <w:rPr>
          <w:rFonts w:ascii="Times New Roman" w:hAnsi="Times New Roman" w:cs="Times New Roman"/>
          <w:sz w:val="28"/>
          <w:szCs w:val="28"/>
        </w:rPr>
        <w:t>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После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этого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задайте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себе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вопрос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же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тогда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B862F7">
        <w:rPr>
          <w:rFonts w:ascii="Times New Roman" w:hAnsi="Times New Roman" w:cs="Times New Roman"/>
          <w:sz w:val="28"/>
          <w:szCs w:val="28"/>
        </w:rPr>
        <w:t>?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Осознайте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центр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чистого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62F7">
        <w:rPr>
          <w:rStyle w:val="word"/>
          <w:rFonts w:ascii="Times New Roman" w:hAnsi="Times New Roman" w:cs="Times New Roman"/>
          <w:sz w:val="28"/>
          <w:szCs w:val="28"/>
        </w:rPr>
        <w:t>самоосознания</w:t>
      </w:r>
      <w:proofErr w:type="spellEnd"/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можете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наблюдать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за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своими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эмоциями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контролировать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их</w:t>
      </w:r>
      <w:r w:rsidRPr="00B862F7">
        <w:rPr>
          <w:rFonts w:ascii="Times New Roman" w:hAnsi="Times New Roman" w:cs="Times New Roman"/>
          <w:sz w:val="28"/>
          <w:szCs w:val="28"/>
        </w:rPr>
        <w:t xml:space="preserve">,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применять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нужный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вам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момент</w:t>
      </w:r>
      <w:r w:rsidRPr="00B862F7">
        <w:rPr>
          <w:rFonts w:ascii="Times New Roman" w:hAnsi="Times New Roman" w:cs="Times New Roman"/>
          <w:sz w:val="28"/>
          <w:szCs w:val="28"/>
        </w:rPr>
        <w:t>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вправе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полностью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управлять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своим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эмоциональным</w:t>
      </w:r>
      <w:r w:rsidRPr="00B862F7">
        <w:rPr>
          <w:rFonts w:ascii="Times New Roman" w:hAnsi="Times New Roman" w:cs="Times New Roman"/>
          <w:sz w:val="28"/>
          <w:szCs w:val="28"/>
        </w:rPr>
        <w:t xml:space="preserve"> </w:t>
      </w:r>
      <w:r w:rsidRPr="00B862F7">
        <w:rPr>
          <w:rStyle w:val="word"/>
          <w:rFonts w:ascii="Times New Roman" w:hAnsi="Times New Roman" w:cs="Times New Roman"/>
          <w:sz w:val="28"/>
          <w:szCs w:val="28"/>
        </w:rPr>
        <w:t>состоянием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31F4" w:rsidRPr="00B862F7" w:rsidRDefault="00EF31F4" w:rsidP="00EF31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62150"/>
            <wp:effectExtent l="19050" t="0" r="0" b="0"/>
            <wp:docPr id="14" name="Рисунок 13" descr="61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6_6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990" cy="196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2F7">
        <w:rPr>
          <w:rFonts w:ascii="Times New Roman" w:hAnsi="Times New Roman" w:cs="Times New Roman"/>
          <w:b/>
          <w:sz w:val="28"/>
          <w:szCs w:val="28"/>
        </w:rPr>
        <w:lastRenderedPageBreak/>
        <w:t>13.</w:t>
      </w:r>
      <w:r w:rsidRPr="00B8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Отождествление себя с телом</w:t>
      </w: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2F7">
        <w:rPr>
          <w:sz w:val="28"/>
          <w:szCs w:val="28"/>
        </w:rPr>
        <w:t xml:space="preserve">Часто бывает, что жизненная реализация людей зависит от качества, формы, массы их тела. Их самоощущение определяется состоянием физической оболочки, ее красоты или уродства, силой или слабостью. </w:t>
      </w: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2F7">
        <w:rPr>
          <w:sz w:val="28"/>
          <w:szCs w:val="28"/>
        </w:rPr>
        <w:t xml:space="preserve">Те, кто отождествляется  со своей внешностью и телом, по ходу изменения его качества и красоты начинают неизбежно страдать, ведь их личности недостаточно для </w:t>
      </w:r>
      <w:proofErr w:type="spellStart"/>
      <w:r w:rsidRPr="00B862F7">
        <w:rPr>
          <w:sz w:val="28"/>
          <w:szCs w:val="28"/>
        </w:rPr>
        <w:t>самоосознания</w:t>
      </w:r>
      <w:proofErr w:type="spellEnd"/>
      <w:r w:rsidRPr="00B862F7">
        <w:rPr>
          <w:sz w:val="28"/>
          <w:szCs w:val="28"/>
        </w:rPr>
        <w:t xml:space="preserve"> и реализации в этом мире.</w:t>
      </w: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2F7">
        <w:rPr>
          <w:sz w:val="28"/>
          <w:szCs w:val="28"/>
        </w:rPr>
        <w:t>Что бы избежать разочарования по этому поводу, необходимо осознать, что ваше истинное я, не является вашим телом, и его увядание не сделает вас хуже.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B862F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Для практики </w:t>
      </w:r>
      <w:proofErr w:type="spellStart"/>
      <w:r w:rsidRPr="00B862F7">
        <w:rPr>
          <w:rStyle w:val="a4"/>
          <w:rFonts w:ascii="Times New Roman" w:hAnsi="Times New Roman" w:cs="Times New Roman"/>
          <w:b w:val="0"/>
          <w:sz w:val="28"/>
          <w:szCs w:val="28"/>
        </w:rPr>
        <w:t>растождествления</w:t>
      </w:r>
      <w:proofErr w:type="spellEnd"/>
      <w:r w:rsidRPr="00B862F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устройтесь удобнее, закройте глаза.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B862F7">
        <w:rPr>
          <w:rStyle w:val="a4"/>
          <w:rFonts w:ascii="Times New Roman" w:hAnsi="Times New Roman" w:cs="Times New Roman"/>
          <w:b w:val="0"/>
          <w:sz w:val="28"/>
          <w:szCs w:val="28"/>
        </w:rPr>
        <w:t>Скажите самому себе: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Мое эго желает уподобить чувства к существованию: я ощущаю тело, значит, существую. На самом деле </w:t>
      </w:r>
      <w:r w:rsidRPr="00B862F7">
        <w:rPr>
          <w:rFonts w:ascii="Times New Roman" w:hAnsi="Times New Roman" w:cs="Times New Roman"/>
          <w:sz w:val="28"/>
          <w:szCs w:val="28"/>
        </w:rPr>
        <w:t xml:space="preserve">я </w:t>
      </w:r>
      <w:r w:rsidRPr="00B862F7">
        <w:rPr>
          <w:rFonts w:ascii="Times New Roman" w:hAnsi="Times New Roman" w:cs="Times New Roman"/>
          <w:bCs/>
          <w:sz w:val="28"/>
          <w:szCs w:val="28"/>
        </w:rPr>
        <w:t xml:space="preserve">имею </w:t>
      </w:r>
      <w:r w:rsidRPr="00B862F7">
        <w:rPr>
          <w:rFonts w:ascii="Times New Roman" w:hAnsi="Times New Roman" w:cs="Times New Roman"/>
          <w:sz w:val="28"/>
          <w:szCs w:val="28"/>
        </w:rPr>
        <w:t xml:space="preserve">тело, но </w:t>
      </w:r>
      <w:r w:rsidRPr="00B862F7">
        <w:rPr>
          <w:rFonts w:ascii="Times New Roman" w:hAnsi="Times New Roman" w:cs="Times New Roman"/>
          <w:bCs/>
          <w:sz w:val="28"/>
          <w:szCs w:val="28"/>
        </w:rPr>
        <w:t>я не есть тело</w:t>
      </w:r>
      <w:r w:rsidRPr="00B862F7">
        <w:rPr>
          <w:rFonts w:ascii="Times New Roman" w:hAnsi="Times New Roman" w:cs="Times New Roman"/>
          <w:sz w:val="28"/>
          <w:szCs w:val="28"/>
        </w:rPr>
        <w:t xml:space="preserve">. Мое тело бывает больным, а бывает здоровым, красивым или нет, уставшим или полным сил, но это никак не влияет на мое истинное "я". Я благодарен своему телу за возможности познания мира, но это просто мой инструмент. Я ценю его и стараюсь поддерживать его возможности, но </w:t>
      </w:r>
      <w:r w:rsidRPr="00B862F7">
        <w:rPr>
          <w:rFonts w:ascii="Times New Roman" w:hAnsi="Times New Roman" w:cs="Times New Roman"/>
          <w:bCs/>
          <w:sz w:val="28"/>
          <w:szCs w:val="28"/>
        </w:rPr>
        <w:t>я – не оно</w:t>
      </w:r>
      <w:r w:rsidRPr="00B862F7">
        <w:rPr>
          <w:rFonts w:ascii="Times New Roman" w:hAnsi="Times New Roman" w:cs="Times New Roman"/>
          <w:sz w:val="28"/>
          <w:szCs w:val="28"/>
        </w:rPr>
        <w:t xml:space="preserve">. Я </w:t>
      </w:r>
      <w:r w:rsidRPr="00B862F7">
        <w:rPr>
          <w:rFonts w:ascii="Times New Roman" w:hAnsi="Times New Roman" w:cs="Times New Roman"/>
          <w:bCs/>
          <w:sz w:val="28"/>
          <w:szCs w:val="28"/>
        </w:rPr>
        <w:t>обладаю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телом, но </w:t>
      </w:r>
      <w:r w:rsidRPr="00B862F7">
        <w:rPr>
          <w:rFonts w:ascii="Times New Roman" w:hAnsi="Times New Roman" w:cs="Times New Roman"/>
          <w:bCs/>
          <w:sz w:val="28"/>
          <w:szCs w:val="28"/>
        </w:rPr>
        <w:t>я не тело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sz w:val="28"/>
          <w:szCs w:val="28"/>
        </w:rPr>
        <w:t xml:space="preserve">Осознайте, что вы контролируете тело, а не оно вас. Вы вправе управлять им, своими физическими желаниями и возможностями, вы- центр </w:t>
      </w:r>
      <w:proofErr w:type="spellStart"/>
      <w:r w:rsidRPr="00B862F7">
        <w:rPr>
          <w:rFonts w:ascii="Times New Roman" w:hAnsi="Times New Roman" w:cs="Times New Roman"/>
          <w:sz w:val="28"/>
          <w:szCs w:val="28"/>
        </w:rPr>
        <w:t>самоосознания</w:t>
      </w:r>
      <w:proofErr w:type="spellEnd"/>
      <w:r w:rsidRPr="00B862F7">
        <w:rPr>
          <w:rFonts w:ascii="Times New Roman" w:hAnsi="Times New Roman" w:cs="Times New Roman"/>
          <w:sz w:val="28"/>
          <w:szCs w:val="28"/>
        </w:rPr>
        <w:t xml:space="preserve">, вы -  не есть ваше тело. </w:t>
      </w:r>
    </w:p>
    <w:p w:rsidR="00EF31F4" w:rsidRPr="00B862F7" w:rsidRDefault="00EF31F4" w:rsidP="00EF31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438400"/>
            <wp:effectExtent l="19050" t="0" r="0" b="0"/>
            <wp:docPr id="15" name="Рисунок 14" descr="DbE2G_SabPQ-22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E2G_SabPQ-220x3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09" cy="244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862F7">
        <w:rPr>
          <w:sz w:val="28"/>
          <w:szCs w:val="28"/>
        </w:rPr>
        <w:t xml:space="preserve">14. </w:t>
      </w:r>
      <w:r w:rsidRPr="00B862F7">
        <w:rPr>
          <w:rStyle w:val="a4"/>
          <w:sz w:val="28"/>
          <w:szCs w:val="28"/>
        </w:rPr>
        <w:t>Отождествление с мыслями</w:t>
      </w: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2F7">
        <w:rPr>
          <w:sz w:val="28"/>
          <w:szCs w:val="28"/>
        </w:rPr>
        <w:t xml:space="preserve">Большинство людей отождествляют себя  со своими мыслями, принимая эту часть сознания за чистую монету. Это называется </w:t>
      </w:r>
      <w:proofErr w:type="spellStart"/>
      <w:r w:rsidRPr="00B862F7">
        <w:rPr>
          <w:sz w:val="28"/>
          <w:szCs w:val="28"/>
        </w:rPr>
        <w:t>эготипический</w:t>
      </w:r>
      <w:proofErr w:type="spellEnd"/>
      <w:r w:rsidRPr="00B862F7">
        <w:rPr>
          <w:sz w:val="28"/>
          <w:szCs w:val="28"/>
        </w:rPr>
        <w:t xml:space="preserve"> ум. Люди принимают мысли за свое истинное "я", поскольку в каждой мысли и каждом воспоминании есть самоощущение, чувство собственного "я". Это и вводит в заблуждение осознанности.</w:t>
      </w: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862F7">
        <w:rPr>
          <w:noProof/>
          <w:sz w:val="28"/>
          <w:szCs w:val="28"/>
        </w:rPr>
        <w:t>Наше</w:t>
      </w:r>
      <w:r w:rsidRPr="00B862F7">
        <w:rPr>
          <w:b/>
          <w:noProof/>
          <w:sz w:val="28"/>
          <w:szCs w:val="28"/>
        </w:rPr>
        <w:t xml:space="preserve"> </w:t>
      </w:r>
      <w:r w:rsidRPr="00B862F7">
        <w:rPr>
          <w:rStyle w:val="a4"/>
          <w:b w:val="0"/>
          <w:sz w:val="28"/>
          <w:szCs w:val="28"/>
        </w:rPr>
        <w:t xml:space="preserve">эго желает уподобить мышление к существованию: «Я мыслю, значит, существую». Чем более высокий интеллект, тем больше эго старается отождествить себя с ним. </w:t>
      </w: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2F7">
        <w:rPr>
          <w:sz w:val="28"/>
          <w:szCs w:val="28"/>
        </w:rPr>
        <w:t>Самым лучшим шагом на пути к осознанности и освобождения от границ собственного эго- не реагировать на выявление  эго окружающих.</w:t>
      </w:r>
    </w:p>
    <w:p w:rsidR="00EF31F4" w:rsidRPr="00B862F7" w:rsidRDefault="00EF31F4" w:rsidP="00EF3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2F7">
        <w:rPr>
          <w:sz w:val="28"/>
          <w:szCs w:val="28"/>
        </w:rPr>
        <w:t>Для практики осознанности , устройтесь удобно, и произнесите: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sz w:val="28"/>
          <w:szCs w:val="28"/>
        </w:rPr>
        <w:t xml:space="preserve">Я </w:t>
      </w:r>
      <w:r w:rsidRPr="00B862F7">
        <w:rPr>
          <w:rFonts w:ascii="Times New Roman" w:hAnsi="Times New Roman" w:cs="Times New Roman"/>
          <w:bCs/>
          <w:sz w:val="28"/>
          <w:szCs w:val="28"/>
        </w:rPr>
        <w:t>обладаю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мышлением, но </w:t>
      </w:r>
      <w:r w:rsidRPr="00B862F7">
        <w:rPr>
          <w:rFonts w:ascii="Times New Roman" w:hAnsi="Times New Roman" w:cs="Times New Roman"/>
          <w:bCs/>
          <w:sz w:val="28"/>
          <w:szCs w:val="28"/>
        </w:rPr>
        <w:t>я не мысли</w:t>
      </w:r>
      <w:r w:rsidRPr="00B862F7">
        <w:rPr>
          <w:rFonts w:ascii="Times New Roman" w:hAnsi="Times New Roman" w:cs="Times New Roman"/>
          <w:sz w:val="28"/>
          <w:szCs w:val="28"/>
        </w:rPr>
        <w:t xml:space="preserve">. Мои мысли–  важный инструмент самовыражения и исследования внешнего мира, но это не моя истинная сущность. Их содержание беспрерывно меняется, одна мысль сменяет другую. Порой я не могу их контролировать, что уже означает, что мысли- не есть я. Я </w:t>
      </w:r>
      <w:r w:rsidRPr="00B862F7">
        <w:rPr>
          <w:rFonts w:ascii="Times New Roman" w:hAnsi="Times New Roman" w:cs="Times New Roman"/>
          <w:bCs/>
          <w:sz w:val="28"/>
          <w:szCs w:val="28"/>
        </w:rPr>
        <w:t>обладаю</w:t>
      </w:r>
      <w:r w:rsidRPr="00B862F7">
        <w:rPr>
          <w:rFonts w:ascii="Times New Roman" w:hAnsi="Times New Roman" w:cs="Times New Roman"/>
          <w:sz w:val="28"/>
          <w:szCs w:val="28"/>
        </w:rPr>
        <w:t xml:space="preserve"> мышлением, но </w:t>
      </w:r>
      <w:r w:rsidRPr="00B862F7">
        <w:rPr>
          <w:rFonts w:ascii="Times New Roman" w:hAnsi="Times New Roman" w:cs="Times New Roman"/>
          <w:bCs/>
          <w:sz w:val="28"/>
          <w:szCs w:val="28"/>
        </w:rPr>
        <w:t>я не мысли</w:t>
      </w:r>
      <w:r w:rsidRPr="00B862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вашего истинного "я"- не есть вашими мыслями. Вы есть </w:t>
      </w:r>
      <w:proofErr w:type="spellStart"/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самоосознание</w:t>
      </w:r>
      <w:proofErr w:type="spellEnd"/>
      <w:r w:rsidRPr="00B8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начала и до конца. Это то, что останется неизменным, то, что вы должны осознать и принять.</w:t>
      </w:r>
    </w:p>
    <w:p w:rsidR="00EF31F4" w:rsidRPr="00B862F7" w:rsidRDefault="00EF31F4" w:rsidP="00EF31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6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5002" cy="2514600"/>
            <wp:effectExtent l="19050" t="0" r="3048" b="0"/>
            <wp:docPr id="16" name="Рисунок 15" descr="wedicheskaya_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icheskaya_med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00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F4" w:rsidRPr="00B862F7" w:rsidRDefault="00EF31F4" w:rsidP="00EF31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1F4" w:rsidRPr="00B862F7" w:rsidRDefault="00EF31F4" w:rsidP="00EF3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2F7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Pr="00B8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Взаимозависимость тело, ум, эмоции, душа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Style w:val="s3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62F7">
        <w:rPr>
          <w:rStyle w:val="s3"/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Наше тело  связано с нашими мыслями и эмоциями. Обычно люди не придают этому особого значения, но это факт, доказанный учеными со всего мира. 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cutid1"/>
      <w:bookmarkEnd w:id="0"/>
      <w:r w:rsidRPr="00B862F7">
        <w:rPr>
          <w:rFonts w:ascii="Times New Roman" w:hAnsi="Times New Roman" w:cs="Times New Roman"/>
          <w:sz w:val="28"/>
          <w:szCs w:val="28"/>
        </w:rPr>
        <w:t>Каждая мысль и эмоция связана с телом испытывающего. Примером может стать физическое состояние при сильных эмоциях, таких как гнев, радость, страх. Это все отражается на вашем теле, так что вы буквально можете "ощущать" это.</w:t>
      </w:r>
      <w:r w:rsidRPr="00B862F7">
        <w:rPr>
          <w:rFonts w:ascii="Times New Roman" w:hAnsi="Times New Roman" w:cs="Times New Roman"/>
          <w:sz w:val="28"/>
          <w:szCs w:val="28"/>
        </w:rPr>
        <w:br/>
        <w:t>Определенные мысли и эмоции могут даже влиять на конкретные органы или группы мышц. Как например при страхе, сжимается сердце, а при грусти стоит "ком" в горле. Таким же образом наоборот, наше тело связано с нашими эмоциями. Определенные действия могут вызывать конкретное эмоциональное состояние. К примеру, если задержать улыбку на протяжении 20-30 секунд, ваше настроение пойдет вверх, а если нахмурить брови, и начать прерывисто дышать, у вас начнет проявляться злость.</w:t>
      </w:r>
      <w:r w:rsidRPr="00B862F7">
        <w:rPr>
          <w:rFonts w:ascii="Times New Roman" w:hAnsi="Times New Roman" w:cs="Times New Roman"/>
          <w:sz w:val="28"/>
          <w:szCs w:val="28"/>
        </w:rPr>
        <w:br/>
        <w:t xml:space="preserve">Такой связью можно воспользоваться для достижения собственных целей. Например для спокойствия попробуйте успокоить дыхание и расслабить мышцы, а для повышения настроения- улыбнитесь через  силу. </w:t>
      </w:r>
      <w:r w:rsidRPr="00B862F7">
        <w:rPr>
          <w:rFonts w:ascii="Times New Roman" w:hAnsi="Times New Roman" w:cs="Times New Roman"/>
          <w:sz w:val="28"/>
          <w:szCs w:val="28"/>
        </w:rPr>
        <w:br/>
        <w:t xml:space="preserve">  Знание такой взаимосвязи дает человеку возможность понимания осознанности и лучшего контроля над собой, это отличный инструмент в достижении своих целей. </w:t>
      </w:r>
    </w:p>
    <w:p w:rsidR="00EF31F4" w:rsidRPr="00B862F7" w:rsidRDefault="00EF31F4" w:rsidP="00EF3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BAE" w:rsidRDefault="00EF31F4" w:rsidP="00EF31F4">
      <w:pPr>
        <w:jc w:val="center"/>
      </w:pPr>
      <w:r w:rsidRPr="00EF31F4">
        <w:drawing>
          <wp:inline distT="0" distB="0" distL="0" distR="0">
            <wp:extent cx="3100103" cy="1943100"/>
            <wp:effectExtent l="19050" t="0" r="5047" b="0"/>
            <wp:docPr id="17" name="Рисунок 16" descr="transed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edenta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0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BAE" w:rsidSect="00F05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EDE"/>
    <w:multiLevelType w:val="multilevel"/>
    <w:tmpl w:val="9A42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0168F2"/>
    <w:multiLevelType w:val="multilevel"/>
    <w:tmpl w:val="CFA8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F31F4"/>
    <w:rsid w:val="00EF31F4"/>
    <w:rsid w:val="00F05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F4"/>
  </w:style>
  <w:style w:type="paragraph" w:styleId="2">
    <w:name w:val="heading 2"/>
    <w:basedOn w:val="a"/>
    <w:link w:val="20"/>
    <w:uiPriority w:val="9"/>
    <w:qFormat/>
    <w:rsid w:val="00EF31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31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o">
    <w:name w:val="wo"/>
    <w:basedOn w:val="a0"/>
    <w:rsid w:val="00EF31F4"/>
  </w:style>
  <w:style w:type="character" w:customStyle="1" w:styleId="word">
    <w:name w:val="word"/>
    <w:basedOn w:val="a0"/>
    <w:rsid w:val="00EF31F4"/>
  </w:style>
  <w:style w:type="paragraph" w:styleId="a3">
    <w:name w:val="Normal (Web)"/>
    <w:basedOn w:val="a"/>
    <w:uiPriority w:val="99"/>
    <w:unhideWhenUsed/>
    <w:rsid w:val="00EF3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31F4"/>
    <w:rPr>
      <w:b/>
      <w:bCs/>
    </w:rPr>
  </w:style>
  <w:style w:type="character" w:customStyle="1" w:styleId="s3">
    <w:name w:val="s3"/>
    <w:basedOn w:val="a0"/>
    <w:rsid w:val="00EF31F4"/>
  </w:style>
  <w:style w:type="paragraph" w:customStyle="1" w:styleId="mb-0">
    <w:name w:val="mb-0"/>
    <w:basedOn w:val="a"/>
    <w:rsid w:val="00EF3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2765</Words>
  <Characters>15765</Characters>
  <Application>Microsoft Office Word</Application>
  <DocSecurity>0</DocSecurity>
  <Lines>131</Lines>
  <Paragraphs>36</Paragraphs>
  <ScaleCrop>false</ScaleCrop>
  <Company>Hewlett-Packard</Company>
  <LinksUpToDate>false</LinksUpToDate>
  <CharactersWithSpaces>18494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Ganna Maksymochkina</dc:creator>
  <cp:lastModifiedBy>Ganna Maksymochkina</cp:lastModifiedBy>
  <cp:revision>1</cp:revision>
  <dcterms:created xsi:type="dcterms:W3CDTF">2017-09-25T08:12:00Z</dcterms:created>
  <dcterms:modified xsi:type="dcterms:W3CDTF">2017-09-25T08:13:00Z</dcterms:modified>
</cp:coreProperties>
</file>